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C538FD" w:rsidRDefault="00F3225F" w:rsidP="00C538FD">
      <w:pPr>
        <w:wordWrap w:val="0"/>
        <w:rPr>
          <w:rFonts w:hAnsi="ＭＳ 明朝"/>
        </w:rPr>
      </w:pPr>
      <w:r w:rsidRPr="00C538FD">
        <w:rPr>
          <w:rFonts w:hAnsi="ＭＳ 明朝" w:hint="eastAsia"/>
        </w:rPr>
        <w:t>別記</w:t>
      </w:r>
      <w:r w:rsidR="0002313E" w:rsidRPr="00C538FD">
        <w:rPr>
          <w:rFonts w:hAnsi="ＭＳ 明朝" w:hint="eastAsia"/>
        </w:rPr>
        <w:t>様式第</w:t>
      </w:r>
      <w:r w:rsidR="0002313E" w:rsidRPr="00C538FD">
        <w:rPr>
          <w:rFonts w:hAnsi="ＭＳ 明朝"/>
        </w:rPr>
        <w:t>1</w:t>
      </w:r>
      <w:r w:rsidR="00EB5BED">
        <w:rPr>
          <w:rFonts w:hAnsi="ＭＳ 明朝" w:hint="eastAsia"/>
        </w:rPr>
        <w:t>1</w:t>
      </w:r>
      <w:r w:rsidR="0002313E" w:rsidRPr="00C538FD">
        <w:rPr>
          <w:rFonts w:hAnsi="ＭＳ 明朝" w:hint="eastAsia"/>
        </w:rPr>
        <w:t>号</w:t>
      </w:r>
      <w:r w:rsidR="00832856" w:rsidRPr="00C538FD">
        <w:rPr>
          <w:rFonts w:hAnsi="ＭＳ 明朝" w:hint="eastAsia"/>
        </w:rPr>
        <w:t>（</w:t>
      </w:r>
      <w:r w:rsidR="0002313E" w:rsidRPr="00C538FD">
        <w:rPr>
          <w:rFonts w:hAnsi="ＭＳ 明朝" w:hint="eastAsia"/>
        </w:rPr>
        <w:t>第</w:t>
      </w:r>
      <w:r w:rsidR="008014CE" w:rsidRPr="00C538FD">
        <w:rPr>
          <w:rFonts w:hAnsi="ＭＳ 明朝"/>
        </w:rPr>
        <w:t>11</w:t>
      </w:r>
      <w:r w:rsidR="0002313E" w:rsidRPr="00C538FD">
        <w:rPr>
          <w:rFonts w:hAnsi="ＭＳ 明朝" w:hint="eastAsia"/>
        </w:rPr>
        <w:t>条関係</w:t>
      </w:r>
      <w:r w:rsidR="00832856" w:rsidRPr="00C538FD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事　業　実　績</w:t>
      </w:r>
      <w:bookmarkStart w:id="0" w:name="_GoBack"/>
      <w:bookmarkEnd w:id="0"/>
      <w:r w:rsidRPr="00B06D21">
        <w:rPr>
          <w:rFonts w:hAnsi="ＭＳ 明朝" w:hint="eastAsia"/>
          <w:b/>
        </w:rPr>
        <w:t xml:space="preserve">　書</w:t>
      </w:r>
    </w:p>
    <w:p w:rsidR="0002313E" w:rsidRPr="00B06D21" w:rsidRDefault="0002313E" w:rsidP="00A9765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654"/>
      </w:tblGrid>
      <w:tr w:rsidR="00B06D21" w:rsidRPr="00F3225F" w:rsidTr="00C03E3F">
        <w:trPr>
          <w:trHeight w:val="742"/>
        </w:trPr>
        <w:tc>
          <w:tcPr>
            <w:tcW w:w="1418" w:type="dxa"/>
            <w:tcBorders>
              <w:right w:val="single" w:sz="4" w:space="0" w:color="auto"/>
            </w:tcBorders>
            <w:hideMark/>
          </w:tcPr>
          <w:p w:rsidR="0002313E" w:rsidRPr="00F3225F" w:rsidRDefault="00EB5BED" w:rsidP="00EB5BED">
            <w:pPr>
              <w:spacing w:line="480" w:lineRule="auto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商品名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38"/>
        </w:trPr>
        <w:tc>
          <w:tcPr>
            <w:tcW w:w="9072" w:type="dxa"/>
            <w:gridSpan w:val="2"/>
            <w:hideMark/>
          </w:tcPr>
          <w:p w:rsidR="0002313E" w:rsidRPr="00F3225F" w:rsidRDefault="00EB5BED" w:rsidP="00A97650">
            <w:pPr>
              <w:spacing w:line="480" w:lineRule="auto"/>
              <w:rPr>
                <w:rFonts w:hAnsi="ＭＳ 明朝"/>
              </w:rPr>
            </w:pPr>
            <w:r>
              <w:rPr>
                <w:rFonts w:hAnsi="ＭＳ 明朝" w:hint="eastAsia"/>
              </w:rPr>
              <w:t>各成果物の写真数枚</w:t>
            </w:r>
          </w:p>
        </w:tc>
      </w:tr>
      <w:tr w:rsidR="00B06D21" w:rsidRPr="00F3225F" w:rsidTr="00EB5BED">
        <w:trPr>
          <w:trHeight w:val="9372"/>
        </w:trPr>
        <w:tc>
          <w:tcPr>
            <w:tcW w:w="9072" w:type="dxa"/>
            <w:gridSpan w:val="2"/>
          </w:tcPr>
          <w:p w:rsidR="0002313E" w:rsidRPr="00EB5BED" w:rsidRDefault="0002313E" w:rsidP="00EB5BED">
            <w:pPr>
              <w:rPr>
                <w:rFonts w:hAnsi="ＭＳ 明朝"/>
              </w:rPr>
            </w:pPr>
          </w:p>
        </w:tc>
      </w:tr>
    </w:tbl>
    <w:p w:rsidR="00F3225F" w:rsidRDefault="00F3225F" w:rsidP="00A97650">
      <w:pPr>
        <w:rPr>
          <w:rFonts w:hAnsi="ＭＳ 明朝"/>
          <w:lang w:eastAsia="zh-CN"/>
        </w:rPr>
      </w:pP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5D0" w:rsidRDefault="002905D0" w:rsidP="005655D4">
      <w:r>
        <w:separator/>
      </w:r>
    </w:p>
  </w:endnote>
  <w:endnote w:type="continuationSeparator" w:id="0">
    <w:p w:rsidR="002905D0" w:rsidRDefault="002905D0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5D0" w:rsidRDefault="002905D0" w:rsidP="005655D4">
      <w:r>
        <w:separator/>
      </w:r>
    </w:p>
  </w:footnote>
  <w:footnote w:type="continuationSeparator" w:id="0">
    <w:p w:rsidR="002905D0" w:rsidRDefault="002905D0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36AED"/>
    <w:rsid w:val="002905D0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E2F73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3E0A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52FE9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38F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704E0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B5BED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D0E083"/>
  <w14:defaultImageDpi w14:val="0"/>
  <w15:docId w15:val="{435392E4-A917-433A-A399-7F16613D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31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10482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469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0478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0477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31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1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10480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483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0468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047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3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A8F1E-5E79-4F57-8BAD-2099B2A5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5</cp:revision>
  <cp:lastPrinted>2015-04-20T11:40:00Z</cp:lastPrinted>
  <dcterms:created xsi:type="dcterms:W3CDTF">2018-04-20T07:05:00Z</dcterms:created>
  <dcterms:modified xsi:type="dcterms:W3CDTF">2025-01-20T09:22:00Z</dcterms:modified>
</cp:coreProperties>
</file>